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4A4A" w14:textId="77777777" w:rsidR="00042AE3" w:rsidRDefault="00042AE3">
      <w:pPr>
        <w:rPr>
          <w:sz w:val="32"/>
          <w:szCs w:val="32"/>
        </w:rPr>
      </w:pPr>
    </w:p>
    <w:p w14:paraId="5E4A2084" w14:textId="77777777" w:rsidR="00042AE3" w:rsidRDefault="00042AE3">
      <w:pPr>
        <w:rPr>
          <w:sz w:val="32"/>
          <w:szCs w:val="32"/>
        </w:rPr>
      </w:pPr>
    </w:p>
    <w:p w14:paraId="0C9183F7" w14:textId="75CBA7FC" w:rsidR="00B807A6" w:rsidRPr="00B807A6" w:rsidRDefault="00B807A6">
      <w:pPr>
        <w:rPr>
          <w:sz w:val="32"/>
          <w:szCs w:val="32"/>
        </w:rPr>
      </w:pPr>
      <w:r w:rsidRPr="00B807A6">
        <w:rPr>
          <w:sz w:val="32"/>
          <w:szCs w:val="32"/>
        </w:rPr>
        <w:t xml:space="preserve">Referat fra klubbmøte i Jarlsberg Rotary Klubb </w:t>
      </w:r>
      <w:r w:rsidR="002B209D">
        <w:rPr>
          <w:sz w:val="32"/>
          <w:szCs w:val="32"/>
        </w:rPr>
        <w:t>11.febr</w:t>
      </w:r>
      <w:r w:rsidR="001541C9">
        <w:rPr>
          <w:sz w:val="32"/>
          <w:szCs w:val="32"/>
        </w:rPr>
        <w:t>uar 2026</w:t>
      </w:r>
    </w:p>
    <w:p w14:paraId="1065F3C0" w14:textId="3244D176" w:rsidR="00B807A6" w:rsidRDefault="00B807A6">
      <w:pPr>
        <w:rPr>
          <w:b/>
          <w:bCs/>
          <w:sz w:val="28"/>
          <w:szCs w:val="28"/>
        </w:rPr>
      </w:pPr>
    </w:p>
    <w:p w14:paraId="15246500" w14:textId="04C4B700" w:rsidR="00B807A6" w:rsidRDefault="00B807A6">
      <w:r w:rsidRPr="00B807A6">
        <w:t xml:space="preserve">Fremmøte: </w:t>
      </w:r>
      <w:r w:rsidR="002B209D">
        <w:t>30</w:t>
      </w:r>
      <w:r w:rsidRPr="00B807A6">
        <w:t xml:space="preserve"> medlemme</w:t>
      </w:r>
      <w:r w:rsidR="00DA17D2">
        <w:t>r</w:t>
      </w:r>
      <w:r w:rsidR="002B209D">
        <w:t>, 1 gjest</w:t>
      </w:r>
      <w:r w:rsidRPr="00B807A6">
        <w:t xml:space="preserve">. Fremmøteprosent: </w:t>
      </w:r>
      <w:r w:rsidR="002B209D">
        <w:t>75</w:t>
      </w:r>
      <w:r w:rsidRPr="00B807A6">
        <w:t>%</w:t>
      </w:r>
    </w:p>
    <w:p w14:paraId="05046A44" w14:textId="156D6356" w:rsidR="00B807A6" w:rsidRDefault="00B807A6"/>
    <w:p w14:paraId="2088894D" w14:textId="31080526" w:rsidR="00B807A6" w:rsidRDefault="00B807A6"/>
    <w:p w14:paraId="5F0A684E" w14:textId="29B459F3" w:rsidR="001541C9" w:rsidRDefault="001541C9" w:rsidP="001541C9">
      <w:pPr>
        <w:pStyle w:val="Listeavsnitt"/>
        <w:numPr>
          <w:ilvl w:val="0"/>
          <w:numId w:val="2"/>
        </w:numPr>
      </w:pPr>
      <w:r>
        <w:t>Presidenten ønsket velkommen</w:t>
      </w:r>
      <w:r w:rsidR="006C2A6F">
        <w:t>.</w:t>
      </w:r>
    </w:p>
    <w:p w14:paraId="444BD81D" w14:textId="77777777" w:rsidR="001541C9" w:rsidRDefault="001541C9" w:rsidP="001541C9"/>
    <w:p w14:paraId="2CAEAFEC" w14:textId="77777777" w:rsidR="001541C9" w:rsidRDefault="001541C9" w:rsidP="001541C9">
      <w:pPr>
        <w:pStyle w:val="Listeavsnitt"/>
      </w:pPr>
    </w:p>
    <w:p w14:paraId="61142777" w14:textId="77777777" w:rsidR="002B209D" w:rsidRDefault="0092014E" w:rsidP="001541C9">
      <w:pPr>
        <w:pStyle w:val="Listeavsnitt"/>
        <w:numPr>
          <w:ilvl w:val="0"/>
          <w:numId w:val="2"/>
        </w:numPr>
      </w:pPr>
      <w:r>
        <w:t xml:space="preserve">Presidenten </w:t>
      </w:r>
      <w:r w:rsidR="002B209D">
        <w:t xml:space="preserve">gratulerte medlemmer med fødselsdag i februar, Anastasia </w:t>
      </w:r>
      <w:proofErr w:type="spellStart"/>
      <w:r w:rsidR="002B209D">
        <w:t>Smyk</w:t>
      </w:r>
      <w:proofErr w:type="spellEnd"/>
      <w:r w:rsidR="002B209D">
        <w:t xml:space="preserve"> og Pål Aker.    </w:t>
      </w:r>
    </w:p>
    <w:p w14:paraId="1829B93C" w14:textId="77777777" w:rsidR="00A67148" w:rsidRDefault="00A67148" w:rsidP="00A67148">
      <w:pPr>
        <w:pStyle w:val="Listeavsnitt"/>
        <w:ind w:left="1428"/>
      </w:pPr>
    </w:p>
    <w:p w14:paraId="1B4B88F9" w14:textId="7AE38997" w:rsidR="002B209D" w:rsidRDefault="002B209D" w:rsidP="00A67148">
      <w:pPr>
        <w:pStyle w:val="Listeavsnitt"/>
        <w:numPr>
          <w:ilvl w:val="0"/>
          <w:numId w:val="2"/>
        </w:numPr>
      </w:pPr>
      <w:r>
        <w:t>Presidenten refer</w:t>
      </w:r>
      <w:r w:rsidR="00F83352">
        <w:t>er</w:t>
      </w:r>
      <w:r>
        <w:t>te kort fra presidentmøte i Vestfold 2</w:t>
      </w:r>
      <w:r w:rsidR="00F127A7">
        <w:t xml:space="preserve"> </w:t>
      </w:r>
      <w:r>
        <w:t>i Stokke 5.februar.</w:t>
      </w:r>
    </w:p>
    <w:p w14:paraId="3BD273BA" w14:textId="77777777" w:rsidR="002B209D" w:rsidRDefault="002B209D" w:rsidP="002B209D">
      <w:pPr>
        <w:pStyle w:val="Listeavsnitt"/>
      </w:pPr>
    </w:p>
    <w:p w14:paraId="431B65DA" w14:textId="77777777" w:rsidR="002B209D" w:rsidRDefault="002B209D" w:rsidP="002B209D">
      <w:pPr>
        <w:pStyle w:val="Listeavsnitt"/>
        <w:numPr>
          <w:ilvl w:val="0"/>
          <w:numId w:val="4"/>
        </w:numPr>
      </w:pPr>
      <w:r>
        <w:t>Alle innkommende presidenter skal på seminar i Arendal i mars</w:t>
      </w:r>
    </w:p>
    <w:p w14:paraId="0F403F7C" w14:textId="356CB43C" w:rsidR="002B209D" w:rsidRDefault="002B209D" w:rsidP="002B209D">
      <w:pPr>
        <w:pStyle w:val="Listeavsnitt"/>
        <w:numPr>
          <w:ilvl w:val="0"/>
          <w:numId w:val="4"/>
        </w:numPr>
      </w:pPr>
      <w:r>
        <w:t xml:space="preserve">2 medlemmer skal delta på Rotary </w:t>
      </w:r>
      <w:proofErr w:type="spellStart"/>
      <w:r>
        <w:t>Leadership</w:t>
      </w:r>
      <w:proofErr w:type="spellEnd"/>
    </w:p>
    <w:p w14:paraId="264B3352" w14:textId="1A3CF5FB" w:rsidR="00F127A7" w:rsidRDefault="00F127A7" w:rsidP="002B209D">
      <w:pPr>
        <w:pStyle w:val="Listeavsnitt"/>
        <w:numPr>
          <w:ilvl w:val="0"/>
          <w:numId w:val="4"/>
        </w:numPr>
      </w:pPr>
      <w:r>
        <w:t>Aldersgrensen for å kunne delta på RYLA er hevet til 20 år (10-12 april i Larvik)</w:t>
      </w:r>
    </w:p>
    <w:p w14:paraId="2FB560F2" w14:textId="167A84D9" w:rsidR="007C535F" w:rsidRDefault="007C535F" w:rsidP="007C535F">
      <w:pPr>
        <w:pStyle w:val="Listeavsnitt"/>
        <w:ind w:left="1440"/>
      </w:pPr>
      <w:r>
        <w:t>Stands med informasjon på Bakkenteigen (og muligens også på Farmandstredet).</w:t>
      </w:r>
    </w:p>
    <w:p w14:paraId="754741CF" w14:textId="6F1CD181" w:rsidR="007C535F" w:rsidRDefault="007C535F" w:rsidP="007C535F">
      <w:pPr>
        <w:pStyle w:val="Listeavsnitt"/>
        <w:numPr>
          <w:ilvl w:val="0"/>
          <w:numId w:val="4"/>
        </w:numPr>
      </w:pPr>
      <w:r>
        <w:t xml:space="preserve">Enighet blant klubbene om å </w:t>
      </w:r>
      <w:proofErr w:type="spellStart"/>
      <w:r>
        <w:t>forsatt</w:t>
      </w:r>
      <w:proofErr w:type="spellEnd"/>
      <w:r>
        <w:t xml:space="preserve"> gi støtte til «Kompis-Prosjektet» på Sykehuset i Vestfold</w:t>
      </w:r>
      <w:r w:rsidR="00F83352">
        <w:t>.</w:t>
      </w:r>
    </w:p>
    <w:p w14:paraId="215CB45D" w14:textId="77777777" w:rsidR="00CE0AAE" w:rsidRDefault="00CE0AAE" w:rsidP="00CE0AAE"/>
    <w:p w14:paraId="1995827C" w14:textId="77777777" w:rsidR="00EF09CA" w:rsidRDefault="007C535F" w:rsidP="00A67148">
      <w:pPr>
        <w:pStyle w:val="Listeavsnitt"/>
        <w:numPr>
          <w:ilvl w:val="0"/>
          <w:numId w:val="2"/>
        </w:numPr>
      </w:pPr>
      <w:r>
        <w:t>Dagens foredrag var ved Nicola Liv Fritzøe, leder for Utvalg for Plan og Bygg i Tønsberg kommune og Pernille Lillevik Skovly, medlem i Utvalg for Plan og Bygg i kommunestyret</w:t>
      </w:r>
      <w:r w:rsidR="00EF09CA">
        <w:t xml:space="preserve">. </w:t>
      </w:r>
    </w:p>
    <w:p w14:paraId="0317FC03" w14:textId="77777777" w:rsidR="00EF09CA" w:rsidRDefault="00EF09CA" w:rsidP="00EF09CA">
      <w:pPr>
        <w:pStyle w:val="Listeavsnitt"/>
      </w:pPr>
      <w:r>
        <w:t xml:space="preserve">Agendaen for </w:t>
      </w:r>
      <w:proofErr w:type="gramStart"/>
      <w:r>
        <w:t>foredraget :</w:t>
      </w:r>
      <w:proofErr w:type="gramEnd"/>
    </w:p>
    <w:p w14:paraId="16BC7C0F" w14:textId="77777777" w:rsidR="00EF09CA" w:rsidRDefault="00EF09CA" w:rsidP="00EF09CA">
      <w:pPr>
        <w:pStyle w:val="Listeavsnitt"/>
        <w:numPr>
          <w:ilvl w:val="0"/>
          <w:numId w:val="4"/>
        </w:numPr>
      </w:pPr>
      <w:r>
        <w:t>Strategi- og prinsipplanen til Kaldnes Vest</w:t>
      </w:r>
    </w:p>
    <w:p w14:paraId="6F30D6CB" w14:textId="77777777" w:rsidR="00EF09CA" w:rsidRDefault="00EF09CA" w:rsidP="00EF09CA">
      <w:pPr>
        <w:pStyle w:val="Listeavsnitt"/>
        <w:numPr>
          <w:ilvl w:val="0"/>
          <w:numId w:val="4"/>
        </w:numPr>
      </w:pPr>
      <w:r>
        <w:t>Masterplanen</w:t>
      </w:r>
    </w:p>
    <w:p w14:paraId="7E4D1762" w14:textId="599F0BB1" w:rsidR="00EF09CA" w:rsidRDefault="00EF09CA" w:rsidP="00EF09CA">
      <w:pPr>
        <w:pStyle w:val="Listeavsnitt"/>
        <w:numPr>
          <w:ilvl w:val="0"/>
          <w:numId w:val="4"/>
        </w:numPr>
      </w:pPr>
      <w:r>
        <w:t xml:space="preserve">Hvor langt man har kommet i planlegging og prosessen. </w:t>
      </w:r>
    </w:p>
    <w:p w14:paraId="3EF70F26" w14:textId="23287DAC" w:rsidR="00AE68E8" w:rsidRDefault="00AE68E8" w:rsidP="00EF09CA">
      <w:pPr>
        <w:ind w:left="708"/>
      </w:pPr>
      <w:r>
        <w:t>Masterplanen for Kaldnes Vest</w:t>
      </w:r>
      <w:r w:rsidR="00B42CC0">
        <w:t xml:space="preserve">, det store byutviklingsprosjektet i Tønsberg og Færder kommune, er et overordnet strategidokument som legger retningen for hvordan området kan utvikles fra et tidligere industriområde til en levende, ny bydel med boliger, næring, grønne rom og rekreasjonsarealer. </w:t>
      </w:r>
    </w:p>
    <w:p w14:paraId="6369E56E" w14:textId="3276993C" w:rsidR="00B42CC0" w:rsidRDefault="00F83352" w:rsidP="00EF09CA">
      <w:pPr>
        <w:ind w:left="708"/>
      </w:pPr>
      <w:r>
        <w:t>P</w:t>
      </w:r>
      <w:r w:rsidR="00B42CC0">
        <w:t>lanen har vært ute til høring, og det er kommet inn mange innspill.</w:t>
      </w:r>
    </w:p>
    <w:p w14:paraId="3578754F" w14:textId="77777777" w:rsidR="00AE68E8" w:rsidRDefault="00AE68E8" w:rsidP="00EF09CA">
      <w:pPr>
        <w:ind w:left="708"/>
      </w:pPr>
    </w:p>
    <w:p w14:paraId="7C56C1AD" w14:textId="77777777" w:rsidR="00596227" w:rsidRDefault="00596227" w:rsidP="00535633"/>
    <w:p w14:paraId="25745E6A" w14:textId="09204A7E" w:rsidR="00596227" w:rsidRDefault="00596227" w:rsidP="00596227">
      <w:pPr>
        <w:pStyle w:val="Listeavsnitt"/>
        <w:numPr>
          <w:ilvl w:val="0"/>
          <w:numId w:val="2"/>
        </w:numPr>
      </w:pPr>
      <w:r>
        <w:t>Kveldens vinner i vinlotteriet:</w:t>
      </w:r>
      <w:r w:rsidR="00535633">
        <w:t xml:space="preserve"> </w:t>
      </w:r>
      <w:r w:rsidR="00F83352">
        <w:t>Line Langnes</w:t>
      </w:r>
    </w:p>
    <w:p w14:paraId="36D6742E" w14:textId="0595E72B" w:rsidR="00F83352" w:rsidRDefault="00F83352" w:rsidP="00F83352"/>
    <w:p w14:paraId="62D203CF" w14:textId="2DE8F5F7" w:rsidR="00F83352" w:rsidRDefault="00F83352" w:rsidP="00F83352"/>
    <w:p w14:paraId="5D30CF6F" w14:textId="77777777" w:rsidR="00F83352" w:rsidRDefault="00F83352" w:rsidP="00F83352"/>
    <w:p w14:paraId="33FBAD2C" w14:textId="29841C25" w:rsidR="00042AE3" w:rsidRDefault="00042AE3" w:rsidP="00042AE3"/>
    <w:p w14:paraId="04AFC557" w14:textId="1BFC6EAC" w:rsidR="00042AE3" w:rsidRDefault="00042AE3" w:rsidP="00042AE3"/>
    <w:p w14:paraId="31A57BEA" w14:textId="12314A83" w:rsidR="00042AE3" w:rsidRDefault="00042AE3" w:rsidP="00042AE3">
      <w:r>
        <w:t>Referent</w:t>
      </w:r>
      <w:r>
        <w:br/>
        <w:t>Per Aas</w:t>
      </w:r>
    </w:p>
    <w:p w14:paraId="6AF36E5E" w14:textId="0266DDF5" w:rsidR="00AA4E53" w:rsidRPr="00173F5F" w:rsidRDefault="00042AE3" w:rsidP="00535633">
      <w:r>
        <w:t>Sekretær</w:t>
      </w:r>
    </w:p>
    <w:sectPr w:rsidR="00AA4E53" w:rsidRPr="00173F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57953"/>
    <w:multiLevelType w:val="hybridMultilevel"/>
    <w:tmpl w:val="7AF8FC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C7A524E"/>
    <w:multiLevelType w:val="hybridMultilevel"/>
    <w:tmpl w:val="8354C6E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41BD2E18"/>
    <w:multiLevelType w:val="hybridMultilevel"/>
    <w:tmpl w:val="20BC1D7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 w15:restartNumberingAfterBreak="0">
    <w:nsid w:val="759F2D2E"/>
    <w:multiLevelType w:val="hybridMultilevel"/>
    <w:tmpl w:val="15FA5E90"/>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num w:numId="1" w16cid:durableId="525872925">
    <w:abstractNumId w:val="0"/>
  </w:num>
  <w:num w:numId="2" w16cid:durableId="1336035801">
    <w:abstractNumId w:val="1"/>
  </w:num>
  <w:num w:numId="3" w16cid:durableId="724910550">
    <w:abstractNumId w:val="3"/>
  </w:num>
  <w:num w:numId="4" w16cid:durableId="1346204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A6"/>
    <w:rsid w:val="00022348"/>
    <w:rsid w:val="00042AE3"/>
    <w:rsid w:val="00105028"/>
    <w:rsid w:val="001541C9"/>
    <w:rsid w:val="001708FC"/>
    <w:rsid w:val="00173F5F"/>
    <w:rsid w:val="00232D1F"/>
    <w:rsid w:val="002B209D"/>
    <w:rsid w:val="002B5358"/>
    <w:rsid w:val="003A19F8"/>
    <w:rsid w:val="004D24B2"/>
    <w:rsid w:val="00535633"/>
    <w:rsid w:val="005747D9"/>
    <w:rsid w:val="00596227"/>
    <w:rsid w:val="005B4B57"/>
    <w:rsid w:val="006C2A6F"/>
    <w:rsid w:val="00754976"/>
    <w:rsid w:val="00797B73"/>
    <w:rsid w:val="007C535F"/>
    <w:rsid w:val="008A34DD"/>
    <w:rsid w:val="00901838"/>
    <w:rsid w:val="0092014E"/>
    <w:rsid w:val="00961F52"/>
    <w:rsid w:val="00965F6C"/>
    <w:rsid w:val="009E364C"/>
    <w:rsid w:val="00A67148"/>
    <w:rsid w:val="00A70AF0"/>
    <w:rsid w:val="00A72EE7"/>
    <w:rsid w:val="00AA4E53"/>
    <w:rsid w:val="00AB0A69"/>
    <w:rsid w:val="00AE68E8"/>
    <w:rsid w:val="00B42CC0"/>
    <w:rsid w:val="00B5331A"/>
    <w:rsid w:val="00B807A6"/>
    <w:rsid w:val="00B8375F"/>
    <w:rsid w:val="00CE0AAE"/>
    <w:rsid w:val="00D40D71"/>
    <w:rsid w:val="00DA17D2"/>
    <w:rsid w:val="00EF09CA"/>
    <w:rsid w:val="00F127A7"/>
    <w:rsid w:val="00F8335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E2A83"/>
  <w15:chartTrackingRefBased/>
  <w15:docId w15:val="{637AF9DF-7333-F245-8897-D8C5F16B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807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1214</Characters>
  <Application>Microsoft Office Word</Application>
  <DocSecurity>0</DocSecurity>
  <Lines>10</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Aas</dc:creator>
  <cp:keywords/>
  <dc:description/>
  <cp:lastModifiedBy>Tore Gjelsås</cp:lastModifiedBy>
  <cp:revision>2</cp:revision>
  <dcterms:created xsi:type="dcterms:W3CDTF">2026-02-12T10:16:00Z</dcterms:created>
  <dcterms:modified xsi:type="dcterms:W3CDTF">2026-02-12T10:16:00Z</dcterms:modified>
</cp:coreProperties>
</file>